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9"/>
        <w:gridCol w:w="1259"/>
        <w:gridCol w:w="989"/>
        <w:gridCol w:w="1003"/>
      </w:tblGrid>
      <w:tr w:rsidR="0044181B" w14:paraId="0F576EEE" w14:textId="77777777" w:rsidTr="000E7276"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89B73" w14:textId="77777777" w:rsidR="0044181B" w:rsidRPr="00201AE1" w:rsidRDefault="0044181B" w:rsidP="000E72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01AE1">
              <w:rPr>
                <w:rFonts w:ascii="Times New Roman" w:hAnsi="Times New Roman" w:cs="Times New Roman"/>
                <w:sz w:val="24"/>
                <w:szCs w:val="24"/>
              </w:rPr>
              <w:t>Table 2. In-service training participant survey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0691E" w14:textId="77777777" w:rsidR="0044181B" w:rsidRPr="00201AE1" w:rsidRDefault="0044181B" w:rsidP="000E72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D4B4F" w14:textId="77777777" w:rsidR="0044181B" w:rsidRPr="00201AE1" w:rsidRDefault="0044181B" w:rsidP="000E72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F045E" w14:textId="77777777" w:rsidR="0044181B" w:rsidRPr="00201AE1" w:rsidRDefault="0044181B" w:rsidP="000E72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81B" w14:paraId="3BF97A91" w14:textId="77777777" w:rsidTr="000E7276">
        <w:tc>
          <w:tcPr>
            <w:tcW w:w="6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75FB4" w14:textId="77777777" w:rsidR="0044181B" w:rsidRDefault="0044181B" w:rsidP="000E72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Survey Questions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2F3B8E" w14:textId="77777777" w:rsidR="0044181B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Before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C9526" w14:textId="77777777" w:rsidR="0044181B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After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28F1F" w14:textId="77777777" w:rsidR="0044181B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Change</w:t>
            </w:r>
          </w:p>
        </w:tc>
      </w:tr>
      <w:tr w:rsidR="0044181B" w14:paraId="0C720B4A" w14:textId="77777777" w:rsidTr="000E7276">
        <w:tc>
          <w:tcPr>
            <w:tcW w:w="6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FF280" w14:textId="77777777" w:rsidR="0044181B" w:rsidRDefault="0044181B" w:rsidP="000E72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sz w:val="24"/>
                <w:szCs w:val="24"/>
              </w:rPr>
              <w:t>Identify characteristics of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almer amaranth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6712EE" w14:textId="77777777" w:rsidR="0044181B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4E2D2C" w14:textId="77777777" w:rsidR="0044181B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7BC5D" w14:textId="77777777" w:rsidR="0044181B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44181B" w14:paraId="767B690A" w14:textId="77777777" w:rsidTr="000E7276"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14:paraId="0E27BEA6" w14:textId="77777777" w:rsidR="0044181B" w:rsidRDefault="0044181B" w:rsidP="000E72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sz w:val="24"/>
                <w:szCs w:val="24"/>
              </w:rPr>
              <w:t>Understanding of pigweed management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5C99297" w14:textId="77777777" w:rsidR="0044181B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1096BBE" w14:textId="77777777" w:rsidR="0044181B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1773D67" w14:textId="77777777" w:rsidR="0044181B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44181B" w14:paraId="48D9C8B5" w14:textId="77777777" w:rsidTr="000E7276"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14:paraId="77798F8D" w14:textId="77777777" w:rsidR="0044181B" w:rsidRDefault="0044181B" w:rsidP="000E72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sz w:val="24"/>
                <w:szCs w:val="24"/>
              </w:rPr>
              <w:t>Use ND Herbicide Chart &amp; ND Weed Control Guide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D851C39" w14:textId="77777777" w:rsidR="0044181B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6985DE5" w14:textId="77777777" w:rsidR="0044181B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E56F3F4" w14:textId="77777777" w:rsidR="0044181B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44181B" w14:paraId="35AA9CE0" w14:textId="77777777" w:rsidTr="000E7276"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14:paraId="65F5A543" w14:textId="77777777" w:rsidR="0044181B" w:rsidRPr="000E04F7" w:rsidRDefault="0044181B" w:rsidP="000E72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sz w:val="24"/>
                <w:szCs w:val="24"/>
              </w:rPr>
              <w:t>Spray quality knowledge / nozzle selection / suitcase demo sprayer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BD1EF8E" w14:textId="77777777" w:rsidR="0044181B" w:rsidRPr="000E04F7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FDFE9DC" w14:textId="77777777" w:rsidR="0044181B" w:rsidRPr="000E04F7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C1B7D82" w14:textId="77777777" w:rsidR="0044181B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44181B" w14:paraId="042772FA" w14:textId="77777777" w:rsidTr="000E7276"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0FD23" w14:textId="77777777" w:rsidR="0044181B" w:rsidRPr="000E04F7" w:rsidRDefault="0044181B" w:rsidP="000E72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sz w:val="24"/>
                <w:szCs w:val="24"/>
              </w:rPr>
              <w:t>Understanding of the ND Palmer Amaranth protocol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0C17A8" w14:textId="77777777" w:rsidR="0044181B" w:rsidRPr="000E04F7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47043" w14:textId="77777777" w:rsidR="0044181B" w:rsidRPr="000E04F7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F7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8360DB" w14:textId="77777777" w:rsidR="0044181B" w:rsidRDefault="0044181B" w:rsidP="000E72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</w:tbl>
    <w:p w14:paraId="79E13EEA" w14:textId="77777777" w:rsidR="0044181B" w:rsidRDefault="0044181B"/>
    <w:sectPr w:rsidR="00441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81B"/>
    <w:rsid w:val="0044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6C018"/>
  <w15:chartTrackingRefBased/>
  <w15:docId w15:val="{D67EB869-057B-4E49-A073-77EF0D1B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81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4181B"/>
    <w:pPr>
      <w:spacing w:after="0" w:line="240" w:lineRule="auto"/>
    </w:pPr>
  </w:style>
  <w:style w:type="table" w:styleId="TableGrid">
    <w:name w:val="Table Grid"/>
    <w:basedOn w:val="TableNormal"/>
    <w:uiPriority w:val="39"/>
    <w:rsid w:val="00441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Peters</dc:creator>
  <cp:keywords/>
  <dc:description/>
  <cp:lastModifiedBy>Thomas Peters</cp:lastModifiedBy>
  <cp:revision>1</cp:revision>
  <dcterms:created xsi:type="dcterms:W3CDTF">2020-07-01T17:10:00Z</dcterms:created>
  <dcterms:modified xsi:type="dcterms:W3CDTF">2020-07-01T17:11:00Z</dcterms:modified>
</cp:coreProperties>
</file>